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D4" w:rsidRDefault="001E5DD4" w:rsidP="00D12E94">
      <w:pPr>
        <w:jc w:val="center"/>
        <w:rPr>
          <w:rFonts w:ascii="Times New Roman" w:hAnsi="Times New Roman" w:cs="Times New Roman"/>
          <w:b/>
          <w:sz w:val="24"/>
        </w:rPr>
      </w:pPr>
      <w:r w:rsidRPr="004C7023">
        <w:rPr>
          <w:rFonts w:ascii="Times New Roman" w:hAnsi="Times New Roman" w:cs="Times New Roman"/>
          <w:b/>
          <w:sz w:val="24"/>
        </w:rPr>
        <w:t>OBAVIJEST ZA POTROŠAČE</w:t>
      </w:r>
    </w:p>
    <w:p w:rsidR="00D8235F" w:rsidRPr="004C7023" w:rsidRDefault="00D8235F" w:rsidP="00D12E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Opoziv proizvoda</w:t>
      </w:r>
    </w:p>
    <w:p w:rsidR="003B74C4" w:rsidRDefault="0094122A" w:rsidP="003B74C4">
      <w:pPr>
        <w:jc w:val="center"/>
        <w:rPr>
          <w:rFonts w:ascii="Times New Roman" w:hAnsi="Times New Roman" w:cs="Times New Roman"/>
          <w:b/>
          <w:sz w:val="24"/>
        </w:rPr>
      </w:pPr>
      <w:r w:rsidRPr="0094122A">
        <w:rPr>
          <w:rFonts w:ascii="Times New Roman" w:hAnsi="Times New Roman" w:cs="Times New Roman"/>
          <w:b/>
          <w:sz w:val="24"/>
        </w:rPr>
        <w:t>SPECCHIASOL FUCUS 150</w:t>
      </w:r>
      <w:r w:rsidR="005E68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07C62">
        <w:rPr>
          <w:rFonts w:ascii="Times New Roman" w:hAnsi="Times New Roman" w:cs="Times New Roman"/>
          <w:b/>
          <w:sz w:val="24"/>
        </w:rPr>
        <w:t>cpr</w:t>
      </w:r>
      <w:proofErr w:type="spellEnd"/>
      <w:r w:rsidR="00007C62">
        <w:rPr>
          <w:rFonts w:ascii="Times New Roman" w:hAnsi="Times New Roman" w:cs="Times New Roman"/>
          <w:b/>
          <w:sz w:val="24"/>
        </w:rPr>
        <w:t xml:space="preserve"> - tablete</w:t>
      </w:r>
    </w:p>
    <w:p w:rsidR="00D12E94" w:rsidRPr="004C7023" w:rsidRDefault="003B74C4" w:rsidP="000510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Državni inspektorat Republike Hrvatske</w:t>
      </w:r>
      <w:r w:rsidR="00E64755" w:rsidRPr="004C7023">
        <w:rPr>
          <w:rFonts w:ascii="Times New Roman" w:hAnsi="Times New Roman" w:cs="Times New Roman"/>
          <w:sz w:val="24"/>
        </w:rPr>
        <w:t xml:space="preserve"> </w:t>
      </w:r>
      <w:r w:rsidR="00D12E94" w:rsidRPr="004C7023">
        <w:rPr>
          <w:rFonts w:ascii="Times New Roman" w:hAnsi="Times New Roman" w:cs="Times New Roman"/>
          <w:sz w:val="24"/>
        </w:rPr>
        <w:t>obavještava potrošače o opoziv</w:t>
      </w:r>
      <w:r w:rsidR="00D8235F">
        <w:rPr>
          <w:rFonts w:ascii="Times New Roman" w:hAnsi="Times New Roman" w:cs="Times New Roman"/>
          <w:sz w:val="24"/>
        </w:rPr>
        <w:t>u</w:t>
      </w:r>
      <w:r w:rsidR="00D12E94" w:rsidRPr="004C7023">
        <w:rPr>
          <w:rFonts w:ascii="Times New Roman" w:hAnsi="Times New Roman" w:cs="Times New Roman"/>
          <w:sz w:val="24"/>
        </w:rPr>
        <w:t xml:space="preserve"> proizvoda</w:t>
      </w:r>
      <w:r w:rsidR="00407965">
        <w:rPr>
          <w:rFonts w:ascii="Times New Roman" w:hAnsi="Times New Roman" w:cs="Times New Roman"/>
          <w:sz w:val="24"/>
        </w:rPr>
        <w:t>,</w:t>
      </w:r>
      <w:r w:rsidR="00D12E94" w:rsidRPr="004C7023">
        <w:rPr>
          <w:rFonts w:ascii="Times New Roman" w:hAnsi="Times New Roman" w:cs="Times New Roman"/>
          <w:sz w:val="24"/>
        </w:rPr>
        <w:t xml:space="preserve"> </w:t>
      </w:r>
      <w:r w:rsidR="005E68F0" w:rsidRPr="005E68F0">
        <w:rPr>
          <w:rFonts w:ascii="Times New Roman" w:hAnsi="Times New Roman" w:cs="Times New Roman"/>
          <w:sz w:val="24"/>
        </w:rPr>
        <w:t xml:space="preserve">SPECCHIASOL </w:t>
      </w:r>
      <w:r w:rsidR="007F00F8" w:rsidRPr="007F00F8">
        <w:rPr>
          <w:rFonts w:ascii="Times New Roman" w:hAnsi="Times New Roman" w:cs="Times New Roman"/>
          <w:sz w:val="24"/>
        </w:rPr>
        <w:t xml:space="preserve">FUCUS 150 </w:t>
      </w:r>
      <w:proofErr w:type="spellStart"/>
      <w:r w:rsidR="007F00F8" w:rsidRPr="007F00F8">
        <w:rPr>
          <w:rFonts w:ascii="Times New Roman" w:hAnsi="Times New Roman" w:cs="Times New Roman"/>
          <w:sz w:val="24"/>
        </w:rPr>
        <w:t>cpr</w:t>
      </w:r>
      <w:proofErr w:type="spellEnd"/>
      <w:r w:rsidR="007F00F8" w:rsidRPr="007F00F8">
        <w:rPr>
          <w:rFonts w:ascii="Times New Roman" w:hAnsi="Times New Roman" w:cs="Times New Roman"/>
          <w:sz w:val="24"/>
        </w:rPr>
        <w:t xml:space="preserve"> </w:t>
      </w:r>
      <w:r w:rsidR="005E68F0">
        <w:rPr>
          <w:rFonts w:ascii="Times New Roman" w:hAnsi="Times New Roman" w:cs="Times New Roman"/>
          <w:sz w:val="24"/>
        </w:rPr>
        <w:t>–</w:t>
      </w:r>
      <w:r w:rsidR="007F00F8" w:rsidRPr="007F00F8">
        <w:rPr>
          <w:rFonts w:ascii="Times New Roman" w:hAnsi="Times New Roman" w:cs="Times New Roman"/>
          <w:sz w:val="24"/>
        </w:rPr>
        <w:t xml:space="preserve"> tablete</w:t>
      </w:r>
      <w:r w:rsidR="005E68F0">
        <w:rPr>
          <w:rFonts w:ascii="Times New Roman" w:hAnsi="Times New Roman" w:cs="Times New Roman"/>
          <w:sz w:val="24"/>
        </w:rPr>
        <w:t xml:space="preserve">, </w:t>
      </w:r>
      <w:r w:rsidR="00007C62">
        <w:rPr>
          <w:rFonts w:ascii="Times New Roman" w:hAnsi="Times New Roman" w:cs="Times New Roman"/>
          <w:sz w:val="24"/>
        </w:rPr>
        <w:t xml:space="preserve"> </w:t>
      </w:r>
      <w:r w:rsidR="005E68F0">
        <w:rPr>
          <w:rFonts w:ascii="Times New Roman" w:hAnsi="Times New Roman" w:cs="Times New Roman"/>
          <w:sz w:val="24"/>
        </w:rPr>
        <w:t xml:space="preserve">LOT 43051 </w:t>
      </w:r>
      <w:r w:rsidR="00007C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najbolje upotrijebiti do</w:t>
      </w:r>
      <w:r w:rsidR="00007C62">
        <w:rPr>
          <w:rFonts w:ascii="Times New Roman" w:hAnsi="Times New Roman" w:cs="Times New Roman"/>
          <w:sz w:val="24"/>
        </w:rPr>
        <w:t xml:space="preserve"> </w:t>
      </w:r>
      <w:r w:rsidR="005E68F0">
        <w:rPr>
          <w:rFonts w:ascii="Times New Roman" w:hAnsi="Times New Roman" w:cs="Times New Roman"/>
          <w:sz w:val="24"/>
        </w:rPr>
        <w:t xml:space="preserve">30.06.2024., LOT 46065 </w:t>
      </w:r>
      <w:r w:rsidR="005E68F0" w:rsidRPr="005E68F0">
        <w:rPr>
          <w:rFonts w:ascii="Times New Roman" w:hAnsi="Times New Roman" w:cs="Times New Roman"/>
          <w:sz w:val="24"/>
        </w:rPr>
        <w:t>najbolje upotrijebiti do</w:t>
      </w:r>
      <w:r w:rsidR="005E68F0">
        <w:rPr>
          <w:rFonts w:ascii="Times New Roman" w:hAnsi="Times New Roman" w:cs="Times New Roman"/>
          <w:sz w:val="24"/>
        </w:rPr>
        <w:t xml:space="preserve"> 31.01.2025., LOT 48742 </w:t>
      </w:r>
      <w:r w:rsidR="00407965">
        <w:rPr>
          <w:rFonts w:ascii="Times New Roman" w:hAnsi="Times New Roman" w:cs="Times New Roman"/>
          <w:sz w:val="24"/>
        </w:rPr>
        <w:t xml:space="preserve"> </w:t>
      </w:r>
      <w:r w:rsidR="005E68F0" w:rsidRPr="005E68F0">
        <w:rPr>
          <w:rFonts w:ascii="Times New Roman" w:hAnsi="Times New Roman" w:cs="Times New Roman"/>
          <w:sz w:val="24"/>
        </w:rPr>
        <w:t xml:space="preserve">najbolje upotrijebiti do </w:t>
      </w:r>
      <w:r w:rsidR="005E68F0">
        <w:rPr>
          <w:rFonts w:ascii="Times New Roman" w:hAnsi="Times New Roman" w:cs="Times New Roman"/>
          <w:sz w:val="24"/>
        </w:rPr>
        <w:t xml:space="preserve">30.09.2025., </w:t>
      </w:r>
      <w:r w:rsidR="00051059" w:rsidRPr="00051059">
        <w:rPr>
          <w:rFonts w:ascii="Times New Roman" w:hAnsi="Times New Roman" w:cs="Times New Roman"/>
          <w:sz w:val="24"/>
        </w:rPr>
        <w:t xml:space="preserve">zbog </w:t>
      </w:r>
      <w:r w:rsidR="00051059">
        <w:rPr>
          <w:rFonts w:ascii="Times New Roman" w:hAnsi="Times New Roman" w:cs="Times New Roman"/>
          <w:sz w:val="24"/>
        </w:rPr>
        <w:t>neoznačen</w:t>
      </w:r>
      <w:r w:rsidR="005E68F0">
        <w:rPr>
          <w:rFonts w:ascii="Times New Roman" w:hAnsi="Times New Roman" w:cs="Times New Roman"/>
          <w:sz w:val="24"/>
        </w:rPr>
        <w:t xml:space="preserve">ih alergena riba i rakovi </w:t>
      </w:r>
      <w:r w:rsidR="00051059">
        <w:rPr>
          <w:rFonts w:ascii="Times New Roman" w:hAnsi="Times New Roman" w:cs="Times New Roman"/>
          <w:sz w:val="24"/>
        </w:rPr>
        <w:t xml:space="preserve">u </w:t>
      </w:r>
      <w:r w:rsidR="00051059" w:rsidRPr="00051059">
        <w:rPr>
          <w:rFonts w:ascii="Times New Roman" w:hAnsi="Times New Roman" w:cs="Times New Roman"/>
          <w:sz w:val="24"/>
        </w:rPr>
        <w:t>proizvodu</w:t>
      </w:r>
      <w:r w:rsidR="00407965">
        <w:rPr>
          <w:rFonts w:ascii="Times New Roman" w:hAnsi="Times New Roman" w:cs="Times New Roman"/>
          <w:sz w:val="24"/>
        </w:rPr>
        <w:t>.</w:t>
      </w:r>
    </w:p>
    <w:p w:rsidR="001E5DD4" w:rsidRPr="004C7023" w:rsidRDefault="001E5DD4" w:rsidP="00E64755">
      <w:pPr>
        <w:jc w:val="both"/>
        <w:rPr>
          <w:rFonts w:ascii="Times New Roman" w:hAnsi="Times New Roman" w:cs="Times New Roman"/>
          <w:sz w:val="24"/>
        </w:rPr>
      </w:pPr>
      <w:r w:rsidRPr="004C7023">
        <w:rPr>
          <w:rFonts w:ascii="Times New Roman" w:hAnsi="Times New Roman" w:cs="Times New Roman"/>
          <w:sz w:val="24"/>
        </w:rPr>
        <w:t xml:space="preserve">Proizvod predstavlja opasnost za osobe alergične </w:t>
      </w:r>
      <w:r w:rsidR="005E68F0">
        <w:rPr>
          <w:rFonts w:ascii="Times New Roman" w:hAnsi="Times New Roman" w:cs="Times New Roman"/>
          <w:sz w:val="24"/>
        </w:rPr>
        <w:t xml:space="preserve">na </w:t>
      </w:r>
      <w:r w:rsidR="005E68F0" w:rsidRPr="005E68F0">
        <w:rPr>
          <w:rFonts w:ascii="Times New Roman" w:hAnsi="Times New Roman" w:cs="Times New Roman"/>
          <w:sz w:val="24"/>
        </w:rPr>
        <w:t>rib</w:t>
      </w:r>
      <w:r w:rsidR="005E68F0">
        <w:rPr>
          <w:rFonts w:ascii="Times New Roman" w:hAnsi="Times New Roman" w:cs="Times New Roman"/>
          <w:sz w:val="24"/>
        </w:rPr>
        <w:t>e</w:t>
      </w:r>
      <w:r w:rsidR="005E68F0" w:rsidRPr="005E68F0">
        <w:rPr>
          <w:rFonts w:ascii="Times New Roman" w:hAnsi="Times New Roman" w:cs="Times New Roman"/>
          <w:sz w:val="24"/>
        </w:rPr>
        <w:t xml:space="preserve"> i rakov</w:t>
      </w:r>
      <w:r w:rsidR="005E68F0">
        <w:rPr>
          <w:rFonts w:ascii="Times New Roman" w:hAnsi="Times New Roman" w:cs="Times New Roman"/>
          <w:sz w:val="24"/>
        </w:rPr>
        <w:t>e</w:t>
      </w:r>
      <w:r w:rsidR="005E68F0" w:rsidRPr="005E68F0">
        <w:rPr>
          <w:rFonts w:ascii="Times New Roman" w:hAnsi="Times New Roman" w:cs="Times New Roman"/>
          <w:sz w:val="24"/>
        </w:rPr>
        <w:t xml:space="preserve"> </w:t>
      </w:r>
      <w:r w:rsidRPr="004C7023">
        <w:rPr>
          <w:rFonts w:ascii="Times New Roman" w:hAnsi="Times New Roman" w:cs="Times New Roman"/>
          <w:sz w:val="24"/>
        </w:rPr>
        <w:t>dok osobe koje nisu alergične isti mogu konzumirati bez ograničenja.</w:t>
      </w:r>
    </w:p>
    <w:p w:rsidR="00D12E94" w:rsidRPr="004C7023" w:rsidRDefault="00D12E94" w:rsidP="00E64755">
      <w:pPr>
        <w:jc w:val="both"/>
        <w:rPr>
          <w:rFonts w:ascii="Times New Roman" w:hAnsi="Times New Roman" w:cs="Times New Roman"/>
          <w:sz w:val="24"/>
        </w:rPr>
      </w:pPr>
      <w:r w:rsidRPr="004C7023">
        <w:rPr>
          <w:rFonts w:ascii="Times New Roman" w:hAnsi="Times New Roman" w:cs="Times New Roman"/>
          <w:sz w:val="24"/>
        </w:rPr>
        <w:t xml:space="preserve">Proizvod nije u skladu s Uredbom 178/2002 o utvrđivanju općih načela i uvjeta zakona o </w:t>
      </w:r>
      <w:proofErr w:type="spellStart"/>
      <w:r w:rsidRPr="004C7023">
        <w:rPr>
          <w:rFonts w:ascii="Times New Roman" w:hAnsi="Times New Roman" w:cs="Times New Roman"/>
          <w:sz w:val="24"/>
        </w:rPr>
        <w:t>hra</w:t>
      </w:r>
      <w:proofErr w:type="spellEnd"/>
      <w:r w:rsidRPr="004C7023">
        <w:rPr>
          <w:rFonts w:ascii="Times New Roman" w:hAnsi="Times New Roman" w:cs="Times New Roman"/>
          <w:sz w:val="24"/>
        </w:rPr>
        <w:t>-ni, osnivanju Europske agencije za sigurnost hrane te utvrđivanju postupaka u područjima sigurnosti hrane i Uredbom (EZ) br. 1169/2011 Europskog parlamenta i Vijeća od 25. listo-pada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EZ i Uredbe Komisije (EZ) br. 608/2004.u područjima sigurnosti hrane.</w:t>
      </w:r>
    </w:p>
    <w:p w:rsidR="00F542BC" w:rsidRDefault="00F542BC" w:rsidP="001E5DD4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color w:val="3A3A3A"/>
          <w:szCs w:val="27"/>
          <w:u w:val="single"/>
        </w:rPr>
      </w:pPr>
    </w:p>
    <w:p w:rsidR="001E5DD4" w:rsidRDefault="001E5DD4" w:rsidP="001E5DD4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color w:val="3A3A3A"/>
          <w:szCs w:val="27"/>
          <w:u w:val="single"/>
        </w:rPr>
      </w:pPr>
      <w:r w:rsidRPr="001E5DD4">
        <w:rPr>
          <w:rStyle w:val="Naglaeno"/>
          <w:color w:val="3A3A3A"/>
          <w:szCs w:val="27"/>
          <w:u w:val="single"/>
        </w:rPr>
        <w:t>Podaci o proizvodu:</w:t>
      </w:r>
    </w:p>
    <w:p w:rsidR="0049617A" w:rsidRPr="0049617A" w:rsidRDefault="0049617A" w:rsidP="007808D7">
      <w:pPr>
        <w:pStyle w:val="StandardWeb"/>
        <w:shd w:val="clear" w:color="auto" w:fill="FFFFFF"/>
        <w:spacing w:before="0" w:beforeAutospacing="0" w:after="0" w:afterAutospacing="0"/>
        <w:ind w:left="1276" w:hanging="1276"/>
        <w:rPr>
          <w:b/>
          <w:color w:val="3A3A3A"/>
          <w:szCs w:val="27"/>
        </w:rPr>
      </w:pPr>
      <w:r w:rsidRPr="0049617A">
        <w:rPr>
          <w:b/>
          <w:color w:val="3A3A3A"/>
          <w:szCs w:val="27"/>
        </w:rPr>
        <w:t>Proizvođač:</w:t>
      </w:r>
      <w:r>
        <w:rPr>
          <w:b/>
          <w:color w:val="3A3A3A"/>
          <w:szCs w:val="27"/>
        </w:rPr>
        <w:t xml:space="preserve"> </w:t>
      </w:r>
      <w:r w:rsidR="005E68F0">
        <w:rPr>
          <w:color w:val="3A3A3A"/>
          <w:szCs w:val="27"/>
        </w:rPr>
        <w:t>S</w:t>
      </w:r>
      <w:r w:rsidR="005E68F0" w:rsidRPr="007808D7">
        <w:rPr>
          <w:color w:val="3A3A3A"/>
          <w:szCs w:val="27"/>
        </w:rPr>
        <w:t>PECCHIASOL</w:t>
      </w:r>
      <w:r w:rsidR="007808D7" w:rsidRPr="007808D7">
        <w:rPr>
          <w:color w:val="3A3A3A"/>
          <w:szCs w:val="27"/>
        </w:rPr>
        <w:t xml:space="preserve"> </w:t>
      </w:r>
      <w:proofErr w:type="spellStart"/>
      <w:r w:rsidR="007808D7" w:rsidRPr="007808D7">
        <w:rPr>
          <w:color w:val="3A3A3A"/>
          <w:szCs w:val="27"/>
        </w:rPr>
        <w:t>srl</w:t>
      </w:r>
      <w:proofErr w:type="spellEnd"/>
      <w:r w:rsidR="007808D7">
        <w:rPr>
          <w:color w:val="3A3A3A"/>
          <w:szCs w:val="27"/>
        </w:rPr>
        <w:t xml:space="preserve">, </w:t>
      </w:r>
      <w:proofErr w:type="spellStart"/>
      <w:r w:rsidR="007808D7" w:rsidRPr="007808D7">
        <w:rPr>
          <w:color w:val="3A3A3A"/>
          <w:szCs w:val="27"/>
        </w:rPr>
        <w:t>via</w:t>
      </w:r>
      <w:proofErr w:type="spellEnd"/>
      <w:r w:rsidR="007808D7" w:rsidRPr="007808D7">
        <w:rPr>
          <w:color w:val="3A3A3A"/>
          <w:szCs w:val="27"/>
        </w:rPr>
        <w:t xml:space="preserve"> Bruno </w:t>
      </w:r>
      <w:proofErr w:type="spellStart"/>
      <w:r w:rsidR="007808D7" w:rsidRPr="007808D7">
        <w:rPr>
          <w:color w:val="3A3A3A"/>
          <w:szCs w:val="27"/>
        </w:rPr>
        <w:t>Rizzi</w:t>
      </w:r>
      <w:proofErr w:type="spellEnd"/>
      <w:r w:rsidR="007808D7" w:rsidRPr="007808D7">
        <w:rPr>
          <w:color w:val="3A3A3A"/>
          <w:szCs w:val="27"/>
        </w:rPr>
        <w:t xml:space="preserve"> 1</w:t>
      </w:r>
      <w:r w:rsidR="007808D7">
        <w:rPr>
          <w:color w:val="3A3A3A"/>
          <w:szCs w:val="27"/>
        </w:rPr>
        <w:t xml:space="preserve">, </w:t>
      </w:r>
      <w:r w:rsidR="007808D7" w:rsidRPr="007808D7">
        <w:rPr>
          <w:color w:val="3A3A3A"/>
          <w:szCs w:val="27"/>
        </w:rPr>
        <w:t xml:space="preserve">37012 </w:t>
      </w:r>
      <w:proofErr w:type="spellStart"/>
      <w:r w:rsidR="007808D7" w:rsidRPr="007808D7">
        <w:rPr>
          <w:color w:val="3A3A3A"/>
          <w:szCs w:val="27"/>
        </w:rPr>
        <w:t>Bussolengo</w:t>
      </w:r>
      <w:proofErr w:type="spellEnd"/>
      <w:r w:rsidR="007808D7" w:rsidRPr="007808D7">
        <w:rPr>
          <w:color w:val="3A3A3A"/>
          <w:szCs w:val="27"/>
        </w:rPr>
        <w:t xml:space="preserve"> (VR)</w:t>
      </w:r>
      <w:r w:rsidR="007808D7">
        <w:rPr>
          <w:color w:val="3A3A3A"/>
          <w:szCs w:val="27"/>
        </w:rPr>
        <w:t>, Italija</w:t>
      </w:r>
    </w:p>
    <w:p w:rsidR="001E5DD4" w:rsidRDefault="001E5DD4" w:rsidP="00D8235F">
      <w:pPr>
        <w:pStyle w:val="StandardWeb"/>
        <w:shd w:val="clear" w:color="auto" w:fill="FFFFFF"/>
        <w:spacing w:before="0" w:beforeAutospacing="0" w:after="0" w:afterAutospacing="0"/>
        <w:rPr>
          <w:color w:val="3A3A3A"/>
          <w:szCs w:val="27"/>
        </w:rPr>
      </w:pPr>
      <w:r w:rsidRPr="001E5DD4">
        <w:rPr>
          <w:rStyle w:val="Naglaeno"/>
          <w:color w:val="3A3A3A"/>
          <w:szCs w:val="27"/>
        </w:rPr>
        <w:t>Stavlja na tržište:</w:t>
      </w:r>
      <w:r w:rsidR="00407965">
        <w:rPr>
          <w:color w:val="3A3A3A"/>
          <w:szCs w:val="27"/>
        </w:rPr>
        <w:t xml:space="preserve"> </w:t>
      </w:r>
      <w:r w:rsidR="00745F22" w:rsidRPr="00745F22">
        <w:rPr>
          <w:color w:val="3A3A3A"/>
          <w:szCs w:val="27"/>
        </w:rPr>
        <w:t>RO.RA. NATURA d.o.o.</w:t>
      </w:r>
      <w:r w:rsidR="0049617A">
        <w:rPr>
          <w:color w:val="3A3A3A"/>
          <w:szCs w:val="27"/>
        </w:rPr>
        <w:t xml:space="preserve">, </w:t>
      </w:r>
      <w:r w:rsidR="00745F22">
        <w:rPr>
          <w:color w:val="3A3A3A"/>
          <w:szCs w:val="27"/>
        </w:rPr>
        <w:t>Put M. Matkovića 8</w:t>
      </w:r>
      <w:r w:rsidR="0049617A">
        <w:rPr>
          <w:color w:val="3A3A3A"/>
          <w:szCs w:val="27"/>
        </w:rPr>
        <w:t>, Zagreb</w:t>
      </w:r>
    </w:p>
    <w:p w:rsidR="00D8235F" w:rsidRPr="001E5DD4" w:rsidRDefault="00D8235F" w:rsidP="00D8235F">
      <w:pPr>
        <w:pStyle w:val="StandardWeb"/>
        <w:shd w:val="clear" w:color="auto" w:fill="FFFFFF"/>
        <w:spacing w:before="0" w:beforeAutospacing="0" w:after="0" w:afterAutospacing="0"/>
        <w:rPr>
          <w:color w:val="3A3A3A"/>
          <w:szCs w:val="27"/>
        </w:rPr>
      </w:pPr>
    </w:p>
    <w:p w:rsidR="00364D85" w:rsidRDefault="00364D85" w:rsidP="001E5DD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3A3A3A"/>
          <w:szCs w:val="27"/>
        </w:rPr>
      </w:pPr>
    </w:p>
    <w:p w:rsidR="001E5DD4" w:rsidRPr="001E5DD4" w:rsidRDefault="001E5DD4" w:rsidP="001E5DD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A3A3A"/>
          <w:szCs w:val="27"/>
        </w:rPr>
      </w:pPr>
      <w:r w:rsidRPr="001E5DD4">
        <w:rPr>
          <w:rStyle w:val="Naglaeno"/>
          <w:color w:val="3A3A3A"/>
          <w:szCs w:val="27"/>
        </w:rPr>
        <w:t>Obavijest se odnosi isključivo na proizvod sa gore navedenim podacima</w:t>
      </w:r>
      <w:r w:rsidRPr="001E5DD4">
        <w:rPr>
          <w:color w:val="3A3A3A"/>
          <w:szCs w:val="27"/>
        </w:rPr>
        <w:t>.</w:t>
      </w:r>
    </w:p>
    <w:sectPr w:rsidR="001E5DD4" w:rsidRPr="001E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94"/>
    <w:rsid w:val="00007C62"/>
    <w:rsid w:val="00051059"/>
    <w:rsid w:val="00085995"/>
    <w:rsid w:val="001A72D8"/>
    <w:rsid w:val="001E5DD4"/>
    <w:rsid w:val="00364D85"/>
    <w:rsid w:val="00386093"/>
    <w:rsid w:val="003B74C4"/>
    <w:rsid w:val="003E5621"/>
    <w:rsid w:val="003F00DC"/>
    <w:rsid w:val="00407965"/>
    <w:rsid w:val="004843C9"/>
    <w:rsid w:val="0049617A"/>
    <w:rsid w:val="004A3292"/>
    <w:rsid w:val="004C7023"/>
    <w:rsid w:val="004F3848"/>
    <w:rsid w:val="00506ACE"/>
    <w:rsid w:val="00595ED4"/>
    <w:rsid w:val="005E68F0"/>
    <w:rsid w:val="00724B3A"/>
    <w:rsid w:val="00745F22"/>
    <w:rsid w:val="007808D7"/>
    <w:rsid w:val="007E5F9F"/>
    <w:rsid w:val="007F00F8"/>
    <w:rsid w:val="009129BD"/>
    <w:rsid w:val="0094122A"/>
    <w:rsid w:val="00A40143"/>
    <w:rsid w:val="00A80A7F"/>
    <w:rsid w:val="00C37E04"/>
    <w:rsid w:val="00D12E94"/>
    <w:rsid w:val="00D8235F"/>
    <w:rsid w:val="00DA5BA5"/>
    <w:rsid w:val="00E64755"/>
    <w:rsid w:val="00F11F2D"/>
    <w:rsid w:val="00F542BC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E75D"/>
  <w15:docId w15:val="{76A91FC8-BC8C-4DE0-93DB-8457EEB4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E9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5DD4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971B9-1AA6-43B2-AF9D-E29808A53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1E220-87F0-49D5-8FF6-A074E24D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0EB58-72E2-4A50-92DD-A2CC46E7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Alen.Petricevic</cp:lastModifiedBy>
  <cp:revision>5</cp:revision>
  <dcterms:created xsi:type="dcterms:W3CDTF">2023-11-28T10:14:00Z</dcterms:created>
  <dcterms:modified xsi:type="dcterms:W3CDTF">2023-11-28T10:21:00Z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